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1F" w:rsidRPr="00124E1F" w:rsidRDefault="00124E1F" w:rsidP="00124E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E1C" w:rsidRPr="002A3E1C" w:rsidRDefault="002A3E1C" w:rsidP="002A3E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E1C" w:rsidRPr="002A3E1C" w:rsidRDefault="002A3E1C" w:rsidP="002A3E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E1C" w:rsidRPr="002A3E1C" w:rsidRDefault="002A3E1C" w:rsidP="002A3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3E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2A3E1C" w:rsidRPr="002A3E1C" w:rsidRDefault="002A3E1C" w:rsidP="002A3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3E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«Музыка»</w:t>
      </w:r>
    </w:p>
    <w:p w:rsidR="002A3E1C" w:rsidRPr="002A3E1C" w:rsidRDefault="002A3E1C" w:rsidP="002A3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3E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начального общего образования</w:t>
      </w:r>
    </w:p>
    <w:p w:rsidR="002A3E1C" w:rsidRPr="002A3E1C" w:rsidRDefault="001D3359" w:rsidP="002A3E1C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Класс: 1</w:t>
      </w:r>
    </w:p>
    <w:p w:rsidR="002A3E1C" w:rsidRPr="002A3E1C" w:rsidRDefault="00AB489B" w:rsidP="002A3E1C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Год разработки:  2020</w:t>
      </w:r>
    </w:p>
    <w:p w:rsidR="002A3E1C" w:rsidRPr="002A3E1C" w:rsidRDefault="00AB489B" w:rsidP="002A3E1C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Срок реализации: 2020-2021</w:t>
      </w:r>
      <w:r w:rsidR="002A3E1C" w:rsidRPr="002A3E1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учебный год</w:t>
      </w:r>
    </w:p>
    <w:p w:rsidR="002A3E1C" w:rsidRPr="002A3E1C" w:rsidRDefault="002A3E1C" w:rsidP="002A3E1C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124E1F" w:rsidRDefault="00124E1F" w:rsidP="00124E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535" w:rsidRDefault="00D81686" w:rsidP="00124E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663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алендарно- тематическое планирование учебного предмета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</w:t>
      </w:r>
      <w:r w:rsidRPr="00663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1 классе</w:t>
      </w:r>
    </w:p>
    <w:p w:rsidR="00BE5E53" w:rsidRPr="00996444" w:rsidRDefault="00D81686" w:rsidP="008B45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</w:t>
      </w:r>
      <w:r w:rsidR="00BE5E53" w:rsidRPr="00996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99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Е.Д Критская</w:t>
      </w:r>
      <w:r w:rsidR="00DD301A" w:rsidRPr="009964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9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Т.С. Сергеева, Г.П. Шмагина</w:t>
      </w:r>
      <w:r w:rsidR="00BE5E53" w:rsidRPr="00996444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Музыка1класс,</w:t>
      </w:r>
      <w:r w:rsidRPr="0099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 «Просвещение» 2013г </w:t>
      </w:r>
    </w:p>
    <w:p w:rsidR="003B0C0D" w:rsidRPr="00996444" w:rsidRDefault="00D81686" w:rsidP="003B0C0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44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Количество  часов</w:t>
      </w:r>
      <w:r w:rsidRPr="009964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неделю</w:t>
      </w:r>
      <w:r w:rsidRPr="0099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1ч.  </w:t>
      </w:r>
      <w:r w:rsidRPr="0099644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Количество часов в год</w:t>
      </w:r>
      <w:r w:rsidRPr="00996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B0C0D" w:rsidRPr="00996444">
        <w:rPr>
          <w:rFonts w:ascii="Times New Roman" w:eastAsia="Times New Roman" w:hAnsi="Times New Roman" w:cs="Times New Roman"/>
          <w:sz w:val="28"/>
          <w:szCs w:val="28"/>
          <w:lang w:eastAsia="ru-RU"/>
        </w:rPr>
        <w:t>33 ч</w:t>
      </w:r>
    </w:p>
    <w:p w:rsidR="000252F1" w:rsidRPr="00230B6B" w:rsidRDefault="000252F1" w:rsidP="003B0C0D">
      <w:pPr>
        <w:spacing w:after="0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pPr w:leftFromText="180" w:rightFromText="180" w:vertAnchor="text" w:horzAnchor="margin" w:tblpXSpec="center" w:tblpY="199"/>
        <w:tblOverlap w:val="never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2552"/>
        <w:gridCol w:w="992"/>
        <w:gridCol w:w="1985"/>
        <w:gridCol w:w="3721"/>
        <w:gridCol w:w="1807"/>
        <w:gridCol w:w="1276"/>
        <w:gridCol w:w="1417"/>
        <w:gridCol w:w="1701"/>
      </w:tblGrid>
      <w:tr w:rsidR="00D81686" w:rsidRPr="0066363F" w:rsidTr="00746C26">
        <w:trPr>
          <w:trHeight w:val="714"/>
        </w:trPr>
        <w:tc>
          <w:tcPr>
            <w:tcW w:w="675" w:type="dxa"/>
            <w:vMerge w:val="restart"/>
            <w:tcBorders>
              <w:right w:val="single" w:sz="4" w:space="0" w:color="auto"/>
            </w:tcBorders>
          </w:tcPr>
          <w:p w:rsidR="00D81686" w:rsidRPr="0066363F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D81686" w:rsidRPr="00CB66BF" w:rsidRDefault="00D81686" w:rsidP="004F3087">
            <w:pPr>
              <w:tabs>
                <w:tab w:val="left" w:pos="74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6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раздел/</w:t>
            </w:r>
          </w:p>
          <w:p w:rsidR="00D81686" w:rsidRPr="008B4535" w:rsidRDefault="00D81686" w:rsidP="004F3087">
            <w:pPr>
              <w:tabs>
                <w:tab w:val="left" w:pos="74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D81686" w:rsidRPr="00CB66BF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6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D81686" w:rsidRPr="00CB66BF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6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Тип урока</w:t>
            </w:r>
          </w:p>
        </w:tc>
        <w:tc>
          <w:tcPr>
            <w:tcW w:w="3721" w:type="dxa"/>
            <w:vMerge w:val="restart"/>
            <w:tcBorders>
              <w:left w:val="single" w:sz="4" w:space="0" w:color="auto"/>
            </w:tcBorders>
          </w:tcPr>
          <w:p w:rsidR="00D81686" w:rsidRPr="00414C32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деятельности учащихся</w:t>
            </w:r>
            <w:r w:rsidRPr="00414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виды учебной деятельности</w:t>
            </w:r>
          </w:p>
          <w:p w:rsidR="00D81686" w:rsidRPr="0066363F" w:rsidRDefault="00D81686" w:rsidP="004F3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vMerge w:val="restart"/>
            <w:tcBorders>
              <w:left w:val="single" w:sz="4" w:space="0" w:color="auto"/>
            </w:tcBorders>
          </w:tcPr>
          <w:p w:rsidR="00D81686" w:rsidRPr="00CB66BF" w:rsidRDefault="003D0AD4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Вид, форма</w:t>
            </w:r>
            <w:r w:rsidR="00D81686" w:rsidRPr="00CB66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контроля</w:t>
            </w:r>
          </w:p>
          <w:p w:rsidR="00D81686" w:rsidRPr="0066363F" w:rsidRDefault="00D81686" w:rsidP="004F3087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D81686" w:rsidRPr="0066363F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Дата            </w:t>
            </w:r>
          </w:p>
          <w:p w:rsidR="00D81686" w:rsidRPr="0066363F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проведения 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D81686" w:rsidRPr="0066363F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D81686" w:rsidRPr="0066363F" w:rsidTr="00746C26">
        <w:trPr>
          <w:trHeight w:val="546"/>
        </w:trPr>
        <w:tc>
          <w:tcPr>
            <w:tcW w:w="675" w:type="dxa"/>
            <w:vMerge/>
            <w:tcBorders>
              <w:right w:val="single" w:sz="4" w:space="0" w:color="auto"/>
            </w:tcBorders>
          </w:tcPr>
          <w:p w:rsidR="00D81686" w:rsidRPr="0066363F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81686" w:rsidRPr="0066363F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D81686" w:rsidRPr="0066363F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81686" w:rsidRPr="0066363F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2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81686" w:rsidRPr="0066363F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vMerge/>
            <w:tcBorders>
              <w:left w:val="single" w:sz="4" w:space="0" w:color="auto"/>
            </w:tcBorders>
          </w:tcPr>
          <w:p w:rsidR="00D81686" w:rsidRPr="0066363F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686" w:rsidRPr="0066363F" w:rsidRDefault="008B0F75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D81686"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D81686" w:rsidRPr="0066363F" w:rsidRDefault="008B0F75" w:rsidP="008B0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D81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 </w:t>
            </w:r>
            <w:r w:rsidR="00D81686" w:rsidRPr="00663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  <w:r w:rsidR="00D816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D81686" w:rsidRPr="0066363F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746C26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                                                                                                 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AB4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музыкальных звуков (</w:t>
            </w:r>
            <w:r w:rsidR="007A017A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  <w:r w:rsidR="007C5E5D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D81686" w:rsidRPr="00A92467" w:rsidRDefault="00D6681D" w:rsidP="00230B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hAnsi="Times New Roman" w:cs="Times New Roman"/>
                <w:sz w:val="24"/>
                <w:szCs w:val="24"/>
              </w:rPr>
              <w:t>Истоки возникновения музыки, рождение музыки как естественное проявление человеческого состояния</w:t>
            </w:r>
            <w:r w:rsidRPr="00A92467">
              <w:rPr>
                <w:i/>
                <w:sz w:val="24"/>
                <w:szCs w:val="24"/>
              </w:rPr>
              <w:t xml:space="preserve">. </w:t>
            </w:r>
            <w:r w:rsidRPr="00A924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(И муза </w:t>
            </w:r>
            <w:r w:rsidRPr="00A9246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вечная со мной)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721" w:type="dxa"/>
            <w:tcBorders>
              <w:left w:val="single" w:sz="4" w:space="0" w:color="auto"/>
              <w:right w:val="single" w:sz="4" w:space="0" w:color="auto"/>
            </w:tcBorders>
          </w:tcPr>
          <w:p w:rsidR="00D6681D" w:rsidRPr="00A92467" w:rsidRDefault="00D6681D" w:rsidP="00D66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размышлять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истоках возникновения музыкального искусства.</w:t>
            </w:r>
          </w:p>
          <w:p w:rsidR="00D6681D" w:rsidRPr="00A92467" w:rsidRDefault="00D6681D" w:rsidP="00D66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правилам поведения на уроке музыки. Правилам  пения.</w:t>
            </w:r>
          </w:p>
          <w:p w:rsidR="00D6681D" w:rsidRPr="00A92467" w:rsidRDefault="00D6681D" w:rsidP="00D66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наблюдать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музыкой в жизни человека и звучанием природы;</w:t>
            </w:r>
          </w:p>
          <w:p w:rsidR="00D81686" w:rsidRPr="00A92467" w:rsidRDefault="00D6681D" w:rsidP="00D66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92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назначением основных учебных принадлежностей и правилами их использования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874D33" w:rsidP="00874D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r w:rsidR="00D81686" w:rsidRPr="00A9246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r w:rsidRPr="00A924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686" w:rsidRPr="00A92467" w:rsidRDefault="00F215B2" w:rsidP="00EC1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686" w:rsidRPr="00F215B2" w:rsidRDefault="00F215B2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tabs>
                <w:tab w:val="left" w:pos="16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</w:tr>
      <w:tr w:rsidR="00D81686" w:rsidRPr="00A92467" w:rsidTr="00746C26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7A017A" w:rsidRPr="00A92467" w:rsidRDefault="00D6681D" w:rsidP="00D66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Музыкальный фольклор народов России и мира. Народные музыкальные традиции родного края. </w:t>
            </w:r>
          </w:p>
          <w:p w:rsidR="00D81686" w:rsidRPr="00A92467" w:rsidRDefault="00D6681D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(Хоровод муз)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9A3FA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</w:tc>
        <w:tc>
          <w:tcPr>
            <w:tcW w:w="3721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6681D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Знакомство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 понятием“хор”,  “хоровод”,  с  музыкой,  которая  в  самых  различных  жизненных  обстоятельствах   становится  частью жизни.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Сходство  и  различие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русского  хоровода, греческого  сиртаки,  молдавской  хоры. Характерные  особенности  песен  и  танцев  разных   народов  мира.  </w:t>
            </w:r>
            <w:r w:rsidR="009C1023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Размышлять </w:t>
            </w:r>
            <w:r w:rsidR="009C1023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истоках возникновения музыкальных звуков.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874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  <w:r w:rsidR="00746C26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5245E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групповой</w:t>
            </w:r>
            <w:r w:rsidR="00DD301A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F215B2" w:rsidP="00EC14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F215B2" w:rsidRDefault="00F215B2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746C26">
        <w:trPr>
          <w:trHeight w:val="714"/>
        </w:trPr>
        <w:tc>
          <w:tcPr>
            <w:tcW w:w="675" w:type="dxa"/>
            <w:tcBorders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7A017A" w:rsidRPr="00A92467" w:rsidRDefault="007A017A" w:rsidP="007A01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речь как способ общения между людьми, ее эмоциональное воздействие на слушателей</w:t>
            </w: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D81686" w:rsidRPr="00A92467" w:rsidRDefault="007A017A" w:rsidP="007A0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 Повсюду музыка слышна)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1686" w:rsidRPr="00A92467" w:rsidRDefault="00DD301A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21" w:type="dxa"/>
            <w:tcBorders>
              <w:left w:val="single" w:sz="4" w:space="0" w:color="auto"/>
              <w:right w:val="single" w:sz="4" w:space="0" w:color="auto"/>
            </w:tcBorders>
          </w:tcPr>
          <w:p w:rsidR="007A017A" w:rsidRPr="00A92467" w:rsidRDefault="007A017A" w:rsidP="007A0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и ее роль в повседневной жизни человека.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Показать,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каждое жизненное обстоятельство находит отклик в музыке.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Знакомство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народными  песенками-попевками. Определение  характера,  настроения  песенок,  жанровой  основы.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Ролевая игра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«Играем в композитора»,</w:t>
            </w:r>
          </w:p>
          <w:p w:rsidR="009C1023" w:rsidRPr="00A92467" w:rsidRDefault="009C1023" w:rsidP="009C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Исполнять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попевки  и простые  песни.</w:t>
            </w:r>
          </w:p>
          <w:p w:rsidR="00D81686" w:rsidRPr="00A92467" w:rsidRDefault="009C1023" w:rsidP="009C1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Разучивать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попевки и простые  народные песни  и обработки  народных песен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F215B2" w:rsidP="00EC14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F215B2" w:rsidRDefault="00F215B2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746C26">
        <w:trPr>
          <w:trHeight w:val="318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7A017A" w:rsidRPr="00A92467" w:rsidRDefault="007A017A" w:rsidP="0062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>Мелодия – царица музыки (</w:t>
            </w:r>
            <w:r w:rsidR="004F17C3"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>ч)/</w:t>
            </w:r>
          </w:p>
          <w:p w:rsidR="00D81686" w:rsidRPr="00A92467" w:rsidRDefault="007A017A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Мелодия – душа музыки, главное средство выразительности.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25245E" w:rsidP="0025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721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9C1023" w:rsidP="00230B6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Слушать и анализировать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музыкальные произведения.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Исполнять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песни с плавным мелодическим движением.</w:t>
            </w:r>
            <w:r w:rsidR="00706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Разучивать и исполнять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песни с поступенным движением с повторяющими интонациями.</w:t>
            </w:r>
            <w:r w:rsidR="009F1FD2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Графически изображать </w:t>
            </w:r>
            <w:r w:rsidR="009F1FD2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мелодии,</w:t>
            </w:r>
            <w:r w:rsidR="009F1FD2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различать </w:t>
            </w:r>
            <w:r w:rsidR="009F1FD2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мелодической линии.</w:t>
            </w:r>
            <w:r w:rsidR="009F1FD2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Осваивают </w:t>
            </w:r>
            <w:r w:rsidR="009F1FD2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приемы  игры мелодии на ксилофоне и металлофоне.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252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="0025245E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матическ</w:t>
            </w:r>
            <w:r w:rsidR="00746C26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25245E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746C26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F215B2" w:rsidP="00EC14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F215B2" w:rsidRDefault="00F215B2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81686" w:rsidRPr="00A92467" w:rsidRDefault="00D81686" w:rsidP="00D81686">
      <w:pPr>
        <w:rPr>
          <w:sz w:val="24"/>
          <w:szCs w:val="24"/>
        </w:rPr>
      </w:pPr>
    </w:p>
    <w:p w:rsidR="00D81686" w:rsidRPr="00A92467" w:rsidRDefault="00D81686" w:rsidP="00D81686">
      <w:pPr>
        <w:rPr>
          <w:sz w:val="24"/>
          <w:szCs w:val="24"/>
        </w:rPr>
      </w:pPr>
    </w:p>
    <w:p w:rsidR="00D81686" w:rsidRPr="00A92467" w:rsidRDefault="00D81686" w:rsidP="00D81686">
      <w:pPr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-160"/>
        <w:tblOverlap w:val="never"/>
        <w:tblW w:w="16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2647"/>
        <w:gridCol w:w="1164"/>
        <w:gridCol w:w="2174"/>
        <w:gridCol w:w="3232"/>
        <w:gridCol w:w="1807"/>
        <w:gridCol w:w="1168"/>
        <w:gridCol w:w="1284"/>
        <w:gridCol w:w="1835"/>
      </w:tblGrid>
      <w:tr w:rsidR="00D81686" w:rsidRPr="00A92467" w:rsidTr="00746C26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7A017A" w:rsidRPr="00A92467" w:rsidRDefault="007A017A" w:rsidP="007A01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Песенность</w:t>
            </w:r>
            <w:r w:rsidR="00111DEA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основное свойство русской музыки. </w:t>
            </w:r>
          </w:p>
          <w:p w:rsidR="007A017A" w:rsidRPr="00A92467" w:rsidRDefault="007A017A" w:rsidP="007A01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(Музыка осени)</w:t>
            </w:r>
          </w:p>
          <w:p w:rsidR="00D81686" w:rsidRPr="00A92467" w:rsidRDefault="00D81686" w:rsidP="004F3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301A" w:rsidRPr="00A92467" w:rsidRDefault="00DD301A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7A017A" w:rsidRPr="00A92467" w:rsidRDefault="007A017A" w:rsidP="004F17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Интонационно-образная природа музыкального искусства. Выразительность и изобразительность в музыке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81686" w:rsidRPr="00A92467" w:rsidRDefault="007A017A" w:rsidP="00230B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Связать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жизненные впечатления школьников об осени с художественными образами поэзии, рисунками художника, музыкальными произведениями П.И.Чайковского и Г.В.Свиридова, детскими песнями</w:t>
            </w:r>
            <w:r w:rsidR="004F17C3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F17C3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Графически изображать </w:t>
            </w:r>
            <w:r w:rsidR="004F17C3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мелодии,</w:t>
            </w:r>
            <w:r w:rsidR="004F17C3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различать </w:t>
            </w:r>
            <w:r w:rsidR="004F17C3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мелодической линии.</w:t>
            </w:r>
            <w:r w:rsidR="004F17C3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Осваивают </w:t>
            </w:r>
            <w:r w:rsidR="004F17C3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приемы  игры мелодии на ксилофоне и металлофоне.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25245E" w:rsidP="0025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</w:t>
            </w:r>
            <w:r w:rsidR="00D81686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фронтальный</w:t>
            </w:r>
            <w:r w:rsidR="00DD301A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F215B2" w:rsidP="004F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F215B2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746C26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4F17C3" w:rsidRPr="00A92467" w:rsidRDefault="004F17C3" w:rsidP="004F1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Интонации музыкальные и речевые. </w:t>
            </w: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Народные музыкальные традиции родного края. </w:t>
            </w:r>
          </w:p>
          <w:p w:rsidR="004F17C3" w:rsidRPr="00A92467" w:rsidRDefault="004F17C3" w:rsidP="004F17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(Сочини мелодию)</w:t>
            </w:r>
          </w:p>
          <w:p w:rsidR="00D81686" w:rsidRPr="00A92467" w:rsidRDefault="00D81686" w:rsidP="004F1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A3FAB" w:rsidRPr="00A92467" w:rsidRDefault="009A3FAB" w:rsidP="009A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  <w:p w:rsidR="00D81686" w:rsidRPr="00A92467" w:rsidRDefault="00D81686" w:rsidP="002868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4F17C3" w:rsidP="004F1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Сочинение мелодии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исполнение песен-попевок.</w:t>
            </w:r>
          </w:p>
          <w:p w:rsidR="004F17C3" w:rsidRPr="00A92467" w:rsidRDefault="004F17C3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э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лементами алгоритма сочинения мелодии. Вокальные импровизации детей.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Ролевая игра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«Играем в композитора». Понятия </w:t>
            </w: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«мелодия»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«аккомпанемент».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252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  <w:r w:rsidR="00286840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F215B2" w:rsidP="004F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F215B2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0252F1">
        <w:trPr>
          <w:trHeight w:val="2240"/>
        </w:trPr>
        <w:tc>
          <w:tcPr>
            <w:tcW w:w="708" w:type="dxa"/>
            <w:tcBorders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38123C" w:rsidRPr="00A92467" w:rsidRDefault="0038123C" w:rsidP="003812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азбука или где живут ноты (</w:t>
            </w:r>
            <w:r w:rsidR="00D47AC8"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ч)/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нотной грамоты. Система графических знаков для записи музыки.</w:t>
            </w:r>
          </w:p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6840" w:rsidRPr="00A92467" w:rsidRDefault="00286840" w:rsidP="003B0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="003B0C0D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общеметодологической направленности</w:t>
            </w:r>
          </w:p>
          <w:p w:rsidR="00D81686" w:rsidRPr="00A92467" w:rsidRDefault="00D81686" w:rsidP="003B0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38123C" w:rsidRPr="00A92467" w:rsidRDefault="0038123C" w:rsidP="003812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Запись нот -  знаков для обозначения музыкальных звуков.</w:t>
            </w:r>
          </w:p>
          <w:p w:rsidR="00D81686" w:rsidRPr="00A92467" w:rsidRDefault="0038123C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Осваивать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игровой деятельности элементы музыкальной грамоты: нота, нотный стан, скрипичный ключ.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Нотная запись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06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высокий, средний, низкий регистры; ноты первой октавы.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252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  <w:r w:rsidR="00286840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5245E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групповой.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F215B2" w:rsidP="004F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F215B2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746C26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47AC8" w:rsidRPr="00A92467" w:rsidRDefault="00D47AC8" w:rsidP="00D47A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нотной грамоты. Система графических знаков для записи музыки.</w:t>
            </w:r>
          </w:p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686" w:rsidRPr="00A92467" w:rsidRDefault="003B0C0D" w:rsidP="003B0C0D">
            <w:pPr>
              <w:spacing w:after="0" w:line="240" w:lineRule="auto"/>
              <w:rPr>
                <w:color w:val="FFFFFF" w:themeColor="background1"/>
                <w:sz w:val="24"/>
                <w:szCs w:val="24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47AC8" w:rsidP="00D47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Система графических знаков для записи музыки. 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Знакомство с</w:t>
            </w:r>
            <w:r w:rsidR="00706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706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ементами музыкальной грамоты: ноты,  длительности.</w:t>
            </w:r>
          </w:p>
        </w:tc>
        <w:tc>
          <w:tcPr>
            <w:tcW w:w="180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3B0C0D" w:rsidP="00746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="00746C26" w:rsidRPr="00A924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467">
              <w:rPr>
                <w:rFonts w:ascii="Times New Roman" w:hAnsi="Times New Roman" w:cs="Times New Roman"/>
                <w:sz w:val="24"/>
                <w:szCs w:val="24"/>
              </w:rPr>
              <w:t>индивидуальный, фронтальный,</w:t>
            </w:r>
            <w:r w:rsidR="00286840" w:rsidRPr="00A924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F215B2" w:rsidP="004F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F215B2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746C26">
        <w:trPr>
          <w:trHeight w:val="1703"/>
        </w:trPr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39" w:rsidRPr="00A92467" w:rsidRDefault="00624539" w:rsidP="00D47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артист.(1ч)/</w:t>
            </w:r>
          </w:p>
          <w:p w:rsidR="00D47AC8" w:rsidRPr="00A92467" w:rsidRDefault="00D47AC8" w:rsidP="00D47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и ее роль в повседневной жизни человека. </w:t>
            </w:r>
          </w:p>
          <w:p w:rsidR="00D47AC8" w:rsidRPr="00A92467" w:rsidRDefault="00D47AC8" w:rsidP="00D47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 урок 1 четверти.</w:t>
            </w:r>
          </w:p>
          <w:p w:rsidR="00D81686" w:rsidRPr="00A92467" w:rsidRDefault="00D81686" w:rsidP="00D4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686" w:rsidRPr="00A92467" w:rsidRDefault="00286840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AC8" w:rsidRPr="00A92467" w:rsidRDefault="00D47AC8" w:rsidP="00D47AC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Исполнение песен.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«Угадай мелодию» на определение  музыкальных произведений и композиторов, написавших  эти произведения.</w:t>
            </w:r>
          </w:p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9A3FAB" w:rsidP="00746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r w:rsidR="00746C26" w:rsidRPr="00A924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467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индивидуальный.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F215B2" w:rsidP="004F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F215B2" w:rsidRDefault="00F215B2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230B6B">
        <w:trPr>
          <w:trHeight w:val="1833"/>
        </w:trPr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539" w:rsidRPr="00A92467" w:rsidRDefault="00624539" w:rsidP="0062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Ритм – движение жизни  (</w:t>
            </w:r>
            <w:r w:rsidR="009159A5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ч)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624539" w:rsidRPr="00A92467" w:rsidRDefault="00624539" w:rsidP="0062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Ритм окружающего мира. </w:t>
            </w:r>
            <w:r w:rsidR="009159A5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узыкальные инструменты.</w:t>
            </w:r>
          </w:p>
          <w:p w:rsidR="00D81686" w:rsidRPr="00A92467" w:rsidRDefault="00D81686" w:rsidP="004F3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686" w:rsidRPr="00A92467" w:rsidRDefault="00286840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539" w:rsidRPr="00A92467" w:rsidRDefault="00624539" w:rsidP="006245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Пластически двигаться изображая</w:t>
            </w:r>
          </w:p>
          <w:p w:rsidR="00624539" w:rsidRPr="00A92467" w:rsidRDefault="00624539" w:rsidP="0062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«Звучащие жесты» («инструменты тела»): хлопки, шлепки, щелчки, притопы и др.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Прохлопывать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ритмические рисунки.</w:t>
            </w:r>
          </w:p>
          <w:p w:rsidR="00D81686" w:rsidRPr="00A92467" w:rsidRDefault="00624539" w:rsidP="00230B6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Исполнять и разучивать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простые песни с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похлопыванием ритма.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Знакомство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понятием «тембр». Сходства и различия инструментов, их тембровая окраска.</w:t>
            </w:r>
            <w:r w:rsidR="009159A5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Игра </w:t>
            </w:r>
            <w:r w:rsidR="009159A5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шумовых инструментах.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686" w:rsidRPr="00A92467" w:rsidRDefault="009A3FAB" w:rsidP="004F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  <w:r w:rsidR="00D81686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фронтальный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686" w:rsidRPr="00A92467" w:rsidRDefault="00F215B2" w:rsidP="001D33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33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686" w:rsidRPr="00F215B2" w:rsidRDefault="00F215B2" w:rsidP="001D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D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0B6B" w:rsidRPr="00A92467" w:rsidTr="00230B6B">
        <w:trPr>
          <w:trHeight w:val="1833"/>
        </w:trPr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Музыкальные краски (5 ч)/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Основные средства музыкальной выразительности – тембр.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Сопоставление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звучания народных  инструментов со звучанием профессиональных инструментов: флейта, арфа – фортепиано. 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Игра на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музыкальных инструментах, дудочки, ксилофоне.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F215B2" w:rsidRDefault="001D3359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F215B2"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F215B2" w:rsidRDefault="001D3359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F215B2"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</w:tcBorders>
          </w:tcPr>
          <w:p w:rsidR="00230B6B" w:rsidRPr="00A92467" w:rsidRDefault="00230B6B" w:rsidP="00230B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0B6B" w:rsidRPr="00A92467" w:rsidTr="00230B6B">
        <w:trPr>
          <w:trHeight w:val="1833"/>
        </w:trPr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Музыкальный фольклор народов России в  </w:t>
            </w:r>
            <w:r w:rsidRPr="00A9246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соч</w:t>
            </w: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инениях профессиональных композиторов</w:t>
            </w:r>
            <w:r w:rsidRPr="00A92467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.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( Садко из русского былинного сказа)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Знакомство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  народным  былинным  сказом  “Садко”.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Знакомство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 жанрами  музыки,  их  эмоционально-образным  содержанием,  со  звучанием  народного  инструмента - гуслями.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Знакомство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разновидностями народных песен – колыбельные, плясовые. Понятие «композиторская музыка».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F215B2" w:rsidRDefault="001D3359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F215B2" w:rsidRDefault="001D3359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</w:tcBorders>
          </w:tcPr>
          <w:p w:rsidR="00230B6B" w:rsidRPr="00A92467" w:rsidRDefault="00230B6B" w:rsidP="00230B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-365"/>
        <w:tblOverlap w:val="never"/>
        <w:tblW w:w="16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2647"/>
        <w:gridCol w:w="1164"/>
        <w:gridCol w:w="2174"/>
        <w:gridCol w:w="3232"/>
        <w:gridCol w:w="1685"/>
        <w:gridCol w:w="1290"/>
        <w:gridCol w:w="1284"/>
        <w:gridCol w:w="1835"/>
      </w:tblGrid>
      <w:tr w:rsidR="00D81686" w:rsidRPr="00A92467" w:rsidTr="000252F1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2E4673" w:rsidRPr="00A92467" w:rsidRDefault="002E4673" w:rsidP="002E4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инструменты. Народная и профессиональная музыка.</w:t>
            </w:r>
          </w:p>
          <w:p w:rsidR="00D81686" w:rsidRPr="00A92467" w:rsidRDefault="00D81686" w:rsidP="002E4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9A3FAB" w:rsidRPr="00A92467" w:rsidRDefault="009A3FAB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2E4673" w:rsidRPr="00A92467" w:rsidRDefault="002E4673" w:rsidP="002E46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Народная и профессиональная музыка.</w:t>
            </w:r>
          </w:p>
          <w:p w:rsidR="002E4673" w:rsidRPr="00A92467" w:rsidRDefault="002E4673" w:rsidP="002E4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Расширение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художественных впечатлений учащихся,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их ассоциативно-образного мышления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примере репродукций известных произведений живописи, скульптуры  разных эпох. Направление   на  воспитание  у  учащихся  чувство  стиля на  каких  картинах  “звучит”  народная  музыка, а  каких  - профессиональная, сочиненная  композиторами.</w:t>
            </w:r>
          </w:p>
          <w:p w:rsidR="00D81686" w:rsidRPr="00A92467" w:rsidRDefault="007E397A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Сопоставление звучания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народных  инструментов со звучанием профессиональных инструментов: свирель - флейта, гусли – арфа.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F215B2" w:rsidP="001D33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33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F215B2" w:rsidRDefault="00F215B2" w:rsidP="001D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D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81686" w:rsidRPr="00A92467" w:rsidRDefault="00D81686" w:rsidP="000252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0252F1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7E397A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Развитие в музыке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9A3FAB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7E397A" w:rsidRPr="00A92467" w:rsidRDefault="007E397A" w:rsidP="007E3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Основные средства музыкальной выразительности (мелодия, динамика, ритм, темп)</w:t>
            </w:r>
          </w:p>
          <w:p w:rsidR="007E397A" w:rsidRPr="00A92467" w:rsidRDefault="007E397A" w:rsidP="007E3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Многозначность музыкальной речи, выразительность и смысл.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Постижение общих закономерностей музыки: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музыки - движение музыки. Развитие музыки в исполнении.</w:t>
            </w:r>
          </w:p>
          <w:p w:rsidR="00D81686" w:rsidRPr="00A92467" w:rsidRDefault="007E397A" w:rsidP="007E3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Развитие  умений и навыков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выразительного исполнения  детьми песни Л.Книппера «Почему медведь зимой спит».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Выявление  этапов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развития  сюжетов.  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Подойти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 осознанному  делению  мелодии  на  фразы,  осмысленному  исполнению  фразировки.  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1D3359" w:rsidP="00025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15B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F215B2" w:rsidRDefault="001D3359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215B2"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81686" w:rsidRPr="00A92467" w:rsidRDefault="00D81686" w:rsidP="000252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0252F1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94791F" w:rsidRPr="00A92467" w:rsidRDefault="0094791F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музыкальные традиции родного края, сопоставление с музыкальным творчеством разных стран мира</w:t>
            </w: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D81686" w:rsidRPr="00A92467" w:rsidRDefault="0094791F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 Пришло рождество начинается торжество)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686" w:rsidRPr="00A92467" w:rsidRDefault="00746C2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развивающего контроля.</w:t>
            </w: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94791F" w:rsidP="00230B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в мир духовной жизни людей.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Знакомство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религиозными праздниками, традициями, песнями. Знакомство  с  сюжетом  о   рождении  Иисуса  Христа  и  народными  обычаями  празднования  церковного   праздника  - Рождества  Христова.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Осознание   и исполнение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  рождественских  песен,  народных  песен-колядок.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746C2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Тематическийиндивидуальный.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1D3359" w:rsidP="00025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215B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F215B2" w:rsidRDefault="001D3359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215B2"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81686" w:rsidRPr="00A92467" w:rsidRDefault="00D81686" w:rsidP="000252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0252F1">
        <w:trPr>
          <w:trHeight w:val="1995"/>
        </w:trPr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Музыкально-театрализованное представление</w:t>
            </w:r>
            <w:r w:rsidR="00B20044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(1ч)/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Новогоднее представление «Как-то раз под Новый год…»</w:t>
            </w: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686" w:rsidRPr="00A92467" w:rsidRDefault="00746C2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 инсценированным сопровождением песен. Создание музыкально-театральной композиции к Новому году.</w:t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746C2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Итоговый, фронтальный.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F215B2" w:rsidP="001D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33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F215B2" w:rsidRDefault="00F215B2" w:rsidP="001D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D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4" w:space="0" w:color="auto"/>
            </w:tcBorders>
          </w:tcPr>
          <w:p w:rsidR="00D81686" w:rsidRPr="00A92467" w:rsidRDefault="00D81686" w:rsidP="000252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230B6B">
        <w:trPr>
          <w:trHeight w:val="143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87" w:rsidRPr="00A92467" w:rsidRDefault="00B20044" w:rsidP="00B200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жанры: песня, танец, марш (</w:t>
            </w:r>
            <w:r w:rsidR="004E790B"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ч)/ </w:t>
            </w:r>
            <w:r w:rsidR="000A5A38"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Представление о многообразии музыкальных жанров</w:t>
            </w:r>
          </w:p>
          <w:p w:rsidR="00B20044" w:rsidRPr="00A92467" w:rsidRDefault="004F3087" w:rsidP="00B2004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2467">
              <w:rPr>
                <w:rFonts w:ascii="Times New Roman" w:hAnsi="Times New Roman" w:cs="Times New Roman"/>
                <w:sz w:val="24"/>
                <w:szCs w:val="24"/>
              </w:rPr>
              <w:t>Песня, п</w:t>
            </w:r>
            <w:r w:rsidR="00B20044" w:rsidRPr="00A92467">
              <w:rPr>
                <w:rFonts w:ascii="Times New Roman" w:hAnsi="Times New Roman" w:cs="Times New Roman"/>
                <w:sz w:val="24"/>
                <w:szCs w:val="24"/>
              </w:rPr>
              <w:t>есня-танец.</w:t>
            </w:r>
            <w:r w:rsidR="001D3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467">
              <w:rPr>
                <w:rFonts w:ascii="Times New Roman" w:hAnsi="Times New Roman" w:cs="Times New Roman"/>
                <w:i/>
                <w:sz w:val="24"/>
                <w:szCs w:val="24"/>
              </w:rPr>
              <w:t>(Край в котором ты живешь)</w:t>
            </w:r>
          </w:p>
          <w:p w:rsidR="00D81686" w:rsidRPr="00A92467" w:rsidRDefault="00D81686" w:rsidP="00025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686" w:rsidRPr="00A92467" w:rsidRDefault="00746C2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4F3087" w:rsidP="004E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Определять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 жанра – песня. Разновидности песен. Понимание  песенности в произведениях музыкальной классики в том числе соединения жанров песня-танец, песня-марш.</w:t>
            </w:r>
            <w:r w:rsidR="004E790B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Знакомить</w:t>
            </w:r>
            <w:r w:rsidR="004E790B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 с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очинения</w:t>
            </w:r>
            <w:r w:rsidR="004E790B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отечественных композиторов о Родине.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746C26" w:rsidP="00025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</w:t>
            </w:r>
            <w:r w:rsidR="00D81686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фронтальный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F215B2" w:rsidP="001D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33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F215B2" w:rsidRDefault="00F215B2" w:rsidP="001D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D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686" w:rsidRPr="00A92467" w:rsidRDefault="00D81686" w:rsidP="000252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0B6B" w:rsidRPr="00A92467" w:rsidTr="000252F1">
        <w:trPr>
          <w:trHeight w:val="1439"/>
        </w:trPr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Музыкальные краски (4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ч)/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Воплощение в музыке настроений, чувств, характера человека, его отношения к природе, к жизни</w:t>
            </w:r>
            <w:r w:rsidRPr="00A92467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 xml:space="preserve">. 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(Поэт, художник, композитор)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Основные средства музыкальной выразительности (мелодия, ритм, темп, тембр, динамика, </w:t>
            </w:r>
            <w:r w:rsidRPr="00A9246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лад</w:t>
            </w: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).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Искусство, будь то музыка, литература, живопись, имеет общую основу – саму жизнь. Обращение  к  жанру  пейзажа,  зарисовкам  природы  в  разных  видах  искусства.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Слушать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произведения с контрастными образами.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Пластически интонировать,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двигаться  импровизируя под музыку разного характера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A92467" w:rsidRDefault="00DA4EAE" w:rsidP="00230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215B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6B" w:rsidRPr="00F215B2" w:rsidRDefault="00DA4EAE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F215B2"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</w:tcBorders>
          </w:tcPr>
          <w:p w:rsidR="00230B6B" w:rsidRPr="00A92467" w:rsidRDefault="00230B6B" w:rsidP="00230B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81686" w:rsidRPr="00A92467" w:rsidRDefault="00D81686" w:rsidP="00D8168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Spec="top"/>
        <w:tblOverlap w:val="never"/>
        <w:tblW w:w="16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2647"/>
        <w:gridCol w:w="1164"/>
        <w:gridCol w:w="2174"/>
        <w:gridCol w:w="3232"/>
        <w:gridCol w:w="1685"/>
        <w:gridCol w:w="1290"/>
        <w:gridCol w:w="1284"/>
        <w:gridCol w:w="1835"/>
      </w:tblGrid>
      <w:tr w:rsidR="00D81686" w:rsidRPr="00A92467" w:rsidTr="004F3087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184FD0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Образная природа музыкального искусства. Интонация.</w:t>
            </w:r>
          </w:p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184FD0"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Музыка утра</w:t>
            </w: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746C26" w:rsidRPr="00A92467" w:rsidRDefault="00746C26" w:rsidP="00746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  <w:p w:rsidR="00D81686" w:rsidRPr="00A92467" w:rsidRDefault="00D81686" w:rsidP="00746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184F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Сопоставлять </w:t>
            </w:r>
          </w:p>
          <w:p w:rsidR="00D81686" w:rsidRPr="00A92467" w:rsidRDefault="00D81686" w:rsidP="00230B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выразительность и изобразительность в музыке. </w:t>
            </w:r>
            <w:r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A92467">
              <w:rPr>
                <w:rFonts w:ascii="Times New Roman" w:hAnsi="Times New Roman" w:cs="Times New Roman"/>
                <w:sz w:val="24"/>
                <w:szCs w:val="24"/>
              </w:rPr>
              <w:t xml:space="preserve"> с картинами природы, жизнью и деятельностью человека.</w:t>
            </w:r>
            <w:r w:rsidR="00184FD0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84FD0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понимать,</w:t>
            </w:r>
            <w:r w:rsidR="00184FD0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у музыки есть свойство - без слов передавать  чувства, мысли, характер  человека, состояние природы, как связаны между собой разговорная речь и музыкальная речь. </w:t>
            </w:r>
            <w:r w:rsidR="00184FD0"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Выявлять</w:t>
            </w:r>
            <w:r w:rsidR="00184FD0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особенности  мелодического  рисунка,  ритмичного  движения,  темпа,  тембровых  красок  инструментов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A4EAE" w:rsidP="007B5C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215B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F215B2" w:rsidRDefault="00DA4EAE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F215B2" w:rsidRPr="00F21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0B6B" w:rsidRPr="00A92467" w:rsidTr="004F3087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Образная природа музыкального искусства. Интонация.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(Музыка вечера)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развивающего контроля.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Сопоставлять </w:t>
            </w:r>
          </w:p>
          <w:p w:rsidR="00230B6B" w:rsidRPr="00A92467" w:rsidRDefault="00230B6B" w:rsidP="00230B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выразительность и изобразительность в музыке. </w:t>
            </w:r>
            <w:r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A92467">
              <w:rPr>
                <w:rFonts w:ascii="Times New Roman" w:hAnsi="Times New Roman" w:cs="Times New Roman"/>
                <w:sz w:val="24"/>
                <w:szCs w:val="24"/>
              </w:rPr>
              <w:t xml:space="preserve"> с картинами природы, жизнью и деятельностью человека.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формирования отношения к творчеству и искусству как созиданию красоты и пользы;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выражать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собственные мысли,настроения и чувства с помощью музыкальной речи в пении, движении,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игре на инструментах; получения новых знаний через постижение основных средств музыкальной выразительности; 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Тематическийфронтальный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DA4EAE" w:rsidP="00DA4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B50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EB504C" w:rsidRDefault="00DA4EAE" w:rsidP="00DA4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B504C" w:rsidRPr="00EB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230B6B" w:rsidRPr="00A92467" w:rsidRDefault="00230B6B" w:rsidP="00230B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0B6B" w:rsidRPr="00A92467" w:rsidTr="00230B6B">
        <w:trPr>
          <w:trHeight w:val="2802"/>
        </w:trPr>
        <w:tc>
          <w:tcPr>
            <w:tcW w:w="708" w:type="dxa"/>
            <w:tcBorders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Выразительность и изобразительность в музыке.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Интонационно – образная природа музыкального искусства </w:t>
            </w: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(Музыкальные портреты)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и речевые интонации,</w:t>
            </w:r>
          </w:p>
          <w:p w:rsidR="00230B6B" w:rsidRPr="00A92467" w:rsidRDefault="00230B6B" w:rsidP="00230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их сходство и различия;</w:t>
            </w:r>
          </w:p>
          <w:p w:rsidR="00230B6B" w:rsidRPr="00A92467" w:rsidRDefault="00230B6B" w:rsidP="00230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выявлять р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азличные образы – портреты персонажей можно передать с помощью музыки, сходства и различия разговорной и музыкальной речи.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DA4EAE" w:rsidP="00DA4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B504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EB504C" w:rsidRDefault="00DA4EAE" w:rsidP="00DA4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EB504C" w:rsidRPr="00EB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230B6B" w:rsidRPr="00A92467" w:rsidRDefault="00230B6B" w:rsidP="00230B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0B6B" w:rsidRPr="00A92467" w:rsidTr="00230B6B">
        <w:trPr>
          <w:trHeight w:val="2802"/>
        </w:trPr>
        <w:tc>
          <w:tcPr>
            <w:tcW w:w="708" w:type="dxa"/>
            <w:tcBorders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Музыкальные жанры: песня, танец, марш (2ч)/  </w:t>
            </w: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Представление о многообразии музыкальных жанров </w:t>
            </w:r>
            <w:r w:rsidRPr="00A92467">
              <w:rPr>
                <w:rFonts w:ascii="Times New Roman" w:hAnsi="Times New Roman" w:cs="Times New Roman"/>
                <w:sz w:val="24"/>
                <w:szCs w:val="24"/>
              </w:rPr>
              <w:t xml:space="preserve">Песня, песня-марш. </w:t>
            </w:r>
            <w:r w:rsidRPr="00A92467">
              <w:rPr>
                <w:rFonts w:ascii="Times New Roman" w:hAnsi="Times New Roman" w:cs="Times New Roman"/>
                <w:i/>
                <w:sz w:val="24"/>
                <w:szCs w:val="24"/>
              </w:rPr>
              <w:t>(Музы не молчали)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Определять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 жанра марш. Разновидности маршей. Понимание  маршевости в произведениях музыкальной классики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Понимание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песенности в произведениях музыкальной классики в том числе соединения жанров песня-марш.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Различать</w:t>
            </w:r>
            <w:r w:rsidR="00B12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A9246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музыка народная и профессиональная.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230B6B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A92467" w:rsidRDefault="00EB504C" w:rsidP="00DA4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A4E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230B6B" w:rsidRPr="00EB504C" w:rsidRDefault="00EB504C" w:rsidP="00DA4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A4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B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230B6B" w:rsidRPr="00A92467" w:rsidRDefault="00230B6B" w:rsidP="00230B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81686" w:rsidRPr="00A92467" w:rsidRDefault="00D81686" w:rsidP="00D81686">
      <w:pPr>
        <w:rPr>
          <w:rFonts w:ascii="Times New Roman" w:hAnsi="Times New Roman" w:cs="Times New Roman"/>
          <w:b/>
          <w:sz w:val="24"/>
          <w:szCs w:val="24"/>
        </w:rPr>
      </w:pPr>
    </w:p>
    <w:p w:rsidR="00D81686" w:rsidRPr="00A92467" w:rsidRDefault="00D81686" w:rsidP="00D81686">
      <w:pPr>
        <w:rPr>
          <w:rFonts w:ascii="Times New Roman" w:hAnsi="Times New Roman" w:cs="Times New Roman"/>
          <w:b/>
          <w:sz w:val="24"/>
          <w:szCs w:val="24"/>
        </w:rPr>
      </w:pPr>
      <w:r w:rsidRPr="00A92467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pPr w:leftFromText="180" w:rightFromText="180" w:vertAnchor="text" w:horzAnchor="margin" w:tblpXSpec="center" w:tblpY="-295"/>
        <w:tblOverlap w:val="never"/>
        <w:tblW w:w="16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2647"/>
        <w:gridCol w:w="1164"/>
        <w:gridCol w:w="2174"/>
        <w:gridCol w:w="3232"/>
        <w:gridCol w:w="1685"/>
        <w:gridCol w:w="1290"/>
        <w:gridCol w:w="1284"/>
        <w:gridCol w:w="1835"/>
      </w:tblGrid>
      <w:tr w:rsidR="00D81686" w:rsidRPr="00A92467" w:rsidTr="004F3087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1F037E" w:rsidRPr="00A92467" w:rsidRDefault="000A5A38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Представление о многообразии музыкальных жанров песня</w:t>
            </w:r>
            <w:r w:rsidR="001F037E"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, песня-колыбельная. </w:t>
            </w:r>
          </w:p>
          <w:p w:rsidR="00D81686" w:rsidRPr="00A92467" w:rsidRDefault="001F037E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(Мамин праздник)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15391F" w:rsidRPr="00A92467" w:rsidRDefault="0015391F" w:rsidP="00153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1F037E" w:rsidP="00230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Осмысление содержания построено на сопоставлении поэзии и музыки. Напевность, кантилена  в  колыбельных  песнях, выделять характерные</w:t>
            </w:r>
            <w:r w:rsidR="00B12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интонационные музыкальные особенности музыкального сочинения, имитационными движениями.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A4EAE" w:rsidP="004F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B50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EB504C" w:rsidRDefault="00DA4EAE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B504C" w:rsidRPr="00EB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4F3087">
        <w:trPr>
          <w:trHeight w:val="714"/>
        </w:trPr>
        <w:tc>
          <w:tcPr>
            <w:tcW w:w="708" w:type="dxa"/>
            <w:tcBorders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1F037E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Музыкально-театрализованное представление(1ч)/</w:t>
            </w:r>
          </w:p>
          <w:p w:rsidR="001F037E" w:rsidRPr="00A92467" w:rsidRDefault="001F037E" w:rsidP="001F0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праздник «Мамина сказка»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15391F" w:rsidRPr="00A92467" w:rsidRDefault="0015391F" w:rsidP="00153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1F037E" w:rsidP="00EC1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Исполнение  с инсценированным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сопровождением песен посвящённых празднику.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A4EAE" w:rsidP="004F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B50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EB504C" w:rsidRDefault="00DA4EAE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B504C" w:rsidRPr="00EB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230B6B">
        <w:trPr>
          <w:trHeight w:val="271"/>
        </w:trPr>
        <w:tc>
          <w:tcPr>
            <w:tcW w:w="708" w:type="dxa"/>
            <w:tcBorders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C626D3" w:rsidP="00230B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 артист. </w:t>
            </w: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Обобщающий урок 3 четверти.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C626D3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232" w:type="dxa"/>
            <w:tcBorders>
              <w:left w:val="single" w:sz="4" w:space="0" w:color="auto"/>
              <w:right w:val="single" w:sz="4" w:space="0" w:color="auto"/>
            </w:tcBorders>
          </w:tcPr>
          <w:p w:rsidR="00C626D3" w:rsidRPr="00A92467" w:rsidRDefault="00C626D3" w:rsidP="00C626D3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определять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изученных жанров  музыки; названия изученных произведений и их авторов;</w:t>
            </w:r>
          </w:p>
          <w:p w:rsidR="00C626D3" w:rsidRPr="00A92467" w:rsidRDefault="00C626D3" w:rsidP="00C62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узнавать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изученные музыкальные сочинения, называть их авторов;</w:t>
            </w:r>
          </w:p>
          <w:p w:rsidR="00D81686" w:rsidRPr="00A92467" w:rsidRDefault="00C626D3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исполнять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музыкальные произведения отдельных форм и жанров (пение, драматизация, музыкально-пластическое движение, инструментальное музицирование, и др.).  Конкурс на лучшее исполнение песен на тему «Это мамин день».</w:t>
            </w:r>
          </w:p>
        </w:tc>
        <w:tc>
          <w:tcPr>
            <w:tcW w:w="1685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15391F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Итоговый,</w:t>
            </w:r>
            <w:r w:rsidR="00D81686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фронтальный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514E23" w:rsidP="004F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81686" w:rsidRPr="00A92467" w:rsidRDefault="00514E23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  <w:bookmarkStart w:id="0" w:name="_GoBack"/>
            <w:bookmarkEnd w:id="0"/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4F3087">
        <w:trPr>
          <w:trHeight w:val="940"/>
        </w:trPr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26 </w:t>
            </w:r>
          </w:p>
        </w:tc>
        <w:tc>
          <w:tcPr>
            <w:tcW w:w="2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3" w:rsidRPr="00A92467" w:rsidRDefault="00C626D3" w:rsidP="00C62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Музыкальные краски (3 ч)/</w:t>
            </w:r>
          </w:p>
          <w:p w:rsidR="00C30FA4" w:rsidRPr="00A92467" w:rsidRDefault="00C626D3" w:rsidP="00C30F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Музыкальные инструменты</w:t>
            </w:r>
            <w:r w:rsidRPr="00A92467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.</w:t>
            </w:r>
          </w:p>
          <w:p w:rsidR="00D81686" w:rsidRPr="00A92467" w:rsidRDefault="00C30FA4" w:rsidP="00C30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(У каждого свой музыкальный инструмент)</w:t>
            </w: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C626D3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A4" w:rsidRPr="00A92467" w:rsidRDefault="00C30FA4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Звучание русских, татарских  народных  музыкальных  инструментов.</w:t>
            </w:r>
          </w:p>
          <w:p w:rsidR="00D81686" w:rsidRPr="00A92467" w:rsidRDefault="00C626D3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определять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произведения, выделять характерные</w:t>
            </w:r>
            <w:r w:rsidR="00B12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интонационные музыкальные особенности музыкального сочинения, имитационными движениями изображать игру на музыкальных инструментах</w:t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EB504C" w:rsidP="00CB76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EB504C" w:rsidRDefault="00EB504C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4F3087">
        <w:trPr>
          <w:trHeight w:val="228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C30FA4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Музыкальные инструменты. Тембровые особенности.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15391F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C30FA4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сравнивать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звучание музыкальных инструментов, узнавать музыкальные инструменты по внешнему виду и по звучанию,  имитационными движениями изображать игру на музыкальных инструментах. ( Арфе, клавесине, лютне.)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15391F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  <w:r w:rsidR="00D81686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9C3" w:rsidRPr="00A92467" w:rsidRDefault="00EB504C" w:rsidP="004F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EB504C" w:rsidRDefault="00EB504C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4F3087">
        <w:trPr>
          <w:trHeight w:val="1198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C30FA4" w:rsidP="004F308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Музыкальные инструменты. Лютня.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1F" w:rsidRPr="00A92467" w:rsidRDefault="0015391F" w:rsidP="00153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  <w:p w:rsidR="00D81686" w:rsidRPr="00A92467" w:rsidRDefault="00D81686" w:rsidP="00153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C0" w:rsidRPr="00A92467" w:rsidRDefault="00C30FA4" w:rsidP="00BF7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 с  музыкальными  инструмента</w:t>
            </w:r>
            <w:r w:rsidR="00BF75C0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 через  алжирскую  сказку  «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</w:t>
            </w:r>
            <w:r w:rsidR="00B12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лютня»</w:t>
            </w:r>
            <w:r w:rsidR="00BF75C0"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81686" w:rsidRPr="00A92467" w:rsidRDefault="00BF75C0" w:rsidP="00BF7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размышлять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возможностях музыки в передаче чувств. Мыслей человека, силе ее воздействия.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EB504C" w:rsidP="004F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EB504C" w:rsidRDefault="00EB504C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686" w:rsidRPr="00A92467" w:rsidTr="005B09A8">
        <w:trPr>
          <w:trHeight w:val="172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BF75C0" w:rsidP="004F308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жанры: песня, танец, марш (</w:t>
            </w:r>
            <w:r w:rsidR="005F0944"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92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ч)/  </w:t>
            </w:r>
          </w:p>
          <w:p w:rsidR="00BF75C0" w:rsidRPr="00A92467" w:rsidRDefault="00BF75C0" w:rsidP="00BF7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Представление о многообразии музыкальных жанров (песня, танец, марш).</w:t>
            </w:r>
          </w:p>
          <w:p w:rsidR="00BF75C0" w:rsidRPr="00A92467" w:rsidRDefault="00BF75C0" w:rsidP="004F3087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(Музыка в цирке)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1F" w:rsidRPr="00A92467" w:rsidRDefault="0015391F" w:rsidP="00153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  <w:p w:rsidR="00D81686" w:rsidRPr="00A92467" w:rsidRDefault="00D81686" w:rsidP="004F308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C5" w:rsidRPr="00A92467" w:rsidRDefault="000B49C5" w:rsidP="000B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Обобщенное представление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основных образно-эмоциональных сферах музыки и о многообразии музыкальных жанров. Песня, танец, марш и их разновидности.</w:t>
            </w:r>
          </w:p>
          <w:p w:rsidR="00D81686" w:rsidRPr="00A92467" w:rsidRDefault="000B49C5" w:rsidP="00B12C8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Цирковое  представление  с  музыкой, которая  создает  праздничное  настроение.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жанровую принадлежность музыкальных произведений</w:t>
            </w:r>
            <w:r w:rsidR="00B12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песня- танец – марш.</w:t>
            </w:r>
            <w:r w:rsidR="00B12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12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знавать изученные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музыкальные произведения и называть имена их авторов;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D81686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A92467" w:rsidRDefault="00EB504C" w:rsidP="004F3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86" w:rsidRPr="00EB504C" w:rsidRDefault="00EB504C" w:rsidP="004F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686" w:rsidRPr="00A92467" w:rsidRDefault="00D81686" w:rsidP="004F30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B09A8" w:rsidRPr="00A92467" w:rsidTr="005B09A8">
        <w:trPr>
          <w:trHeight w:val="98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Представление о многообразии музыкальных жанров (песня, танец, марш) и их разновидности; опера, балет.</w:t>
            </w: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(Дом, который звучит).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развивающего контроля.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театр.  Через  песенность,  танцевальность  и  маршевость  можно совершать  путешествие  в  музыкальные  страны  - оперу  и  балет.</w:t>
            </w:r>
            <w:r w:rsidR="00B12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12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слушиваться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звучащую музыку и определять характер произведения, выделять характерные</w:t>
            </w:r>
            <w:r w:rsidR="00B12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интонационные музыкальные особенности музыкального сочинения.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Эмоционально откликаться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музыкальное произведение и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выразить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 впечатление в пении, игре или пластике.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EB504C" w:rsidP="005B0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EB504C" w:rsidRDefault="00EB504C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9A8" w:rsidRPr="00A92467" w:rsidRDefault="005B09A8" w:rsidP="005B09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B09A8" w:rsidRPr="00A92467" w:rsidTr="005B09A8">
        <w:trPr>
          <w:trHeight w:val="98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32</w:t>
            </w: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Представление о многообразии музыкальных жанров (песня, танец, марш )</w:t>
            </w: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 их разновидности; опера.</w:t>
            </w: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  <w:t>(Опера-сказка)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Опера.</w:t>
            </w:r>
            <w:r w:rsidR="00B12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Песенность, танцевальность, маршевость. Различные виды музыки: вокальная, инструментальная; сольная, хоровая, оркестровая.</w:t>
            </w:r>
            <w:r w:rsidRPr="00A92467">
              <w:rPr>
                <w:rFonts w:ascii="FreeSetC" w:eastAsia="Times New Roman" w:hAnsi="FreeSetC" w:cs="FreeSetC"/>
                <w:sz w:val="24"/>
                <w:szCs w:val="24"/>
                <w:lang w:eastAsia="ru-RU"/>
              </w:rPr>
              <w:t xml:space="preserve"> -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определять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виды музыки (вокальной, инструментальной;</w:t>
            </w:r>
          </w:p>
          <w:p w:rsidR="005B09A8" w:rsidRPr="00A92467" w:rsidRDefault="005B09A8" w:rsidP="005B09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сольной, хоровой, оркестровой);</w:t>
            </w:r>
          </w:p>
          <w:p w:rsidR="005B09A8" w:rsidRPr="00A92467" w:rsidRDefault="005B09A8" w:rsidP="005B09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участвовать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коллективной, ансамблевой и сольной певческой деятельности;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слушать 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своего собеседника, отстаивать свою позицию.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групповой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A92467" w:rsidRDefault="00EB504C" w:rsidP="005B0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9A8" w:rsidRPr="00EB504C" w:rsidRDefault="00EB504C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9A8" w:rsidRPr="00A92467" w:rsidRDefault="005B09A8" w:rsidP="005B09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B09A8" w:rsidRPr="00A92467" w:rsidTr="005B09A8">
        <w:trPr>
          <w:trHeight w:val="980"/>
        </w:trPr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артист. (1ч)/</w:t>
            </w: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Композитор – исполнитель – слушатель.</w:t>
            </w: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рефлексия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на основе  хоровой и инструментальной музыки разных жанров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B12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онимать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триединство: </w:t>
            </w:r>
            <w:r w:rsidRPr="00A92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композитор – исполнитель – слушатель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осознавать,</w:t>
            </w: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все события в жизни человека находят свое отражение в ярких музыкальных и художественных образах.  </w:t>
            </w:r>
          </w:p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Итоговый концерт.  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8" w:rsidRPr="00A92467" w:rsidRDefault="005B09A8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Итоговый, фронтальный.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8" w:rsidRPr="00A92467" w:rsidRDefault="00EB504C" w:rsidP="005B0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9A8" w:rsidRPr="00EB504C" w:rsidRDefault="00EB504C" w:rsidP="005B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</w:tcBorders>
          </w:tcPr>
          <w:p w:rsidR="005B09A8" w:rsidRPr="00A92467" w:rsidRDefault="005B09A8" w:rsidP="005B09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81686" w:rsidRPr="00A92467" w:rsidRDefault="00D81686" w:rsidP="005B09A8">
      <w:pPr>
        <w:rPr>
          <w:sz w:val="24"/>
          <w:szCs w:val="24"/>
        </w:rPr>
      </w:pPr>
    </w:p>
    <w:sectPr w:rsidR="00D81686" w:rsidRPr="00A92467" w:rsidSect="002A3E1C">
      <w:headerReference w:type="default" r:id="rId7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0C0" w:rsidRDefault="00DE60C0" w:rsidP="00D81686">
      <w:pPr>
        <w:spacing w:after="0" w:line="240" w:lineRule="auto"/>
      </w:pPr>
      <w:r>
        <w:separator/>
      </w:r>
    </w:p>
  </w:endnote>
  <w:endnote w:type="continuationSeparator" w:id="1">
    <w:p w:rsidR="00DE60C0" w:rsidRDefault="00DE60C0" w:rsidP="00D81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eeSet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0C0" w:rsidRDefault="00DE60C0" w:rsidP="00D81686">
      <w:pPr>
        <w:spacing w:after="0" w:line="240" w:lineRule="auto"/>
      </w:pPr>
      <w:r>
        <w:separator/>
      </w:r>
    </w:p>
  </w:footnote>
  <w:footnote w:type="continuationSeparator" w:id="1">
    <w:p w:rsidR="00DE60C0" w:rsidRDefault="00DE60C0" w:rsidP="00D81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20282185"/>
      <w:docPartObj>
        <w:docPartGallery w:val="Page Numbers (Top of Page)"/>
        <w:docPartUnique/>
      </w:docPartObj>
    </w:sdtPr>
    <w:sdtContent>
      <w:p w:rsidR="004F3087" w:rsidRDefault="007B36F7">
        <w:pPr>
          <w:pStyle w:val="a3"/>
          <w:jc w:val="center"/>
        </w:pPr>
        <w:r>
          <w:fldChar w:fldCharType="begin"/>
        </w:r>
        <w:r w:rsidR="004F3087">
          <w:instrText>PAGE   \* MERGEFORMAT</w:instrText>
        </w:r>
        <w:r>
          <w:fldChar w:fldCharType="separate"/>
        </w:r>
        <w:r w:rsidR="00B12C89">
          <w:rPr>
            <w:noProof/>
          </w:rPr>
          <w:t>13</w:t>
        </w:r>
        <w:r>
          <w:fldChar w:fldCharType="end"/>
        </w:r>
      </w:p>
    </w:sdtContent>
  </w:sdt>
  <w:p w:rsidR="004F3087" w:rsidRDefault="004F308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1686"/>
    <w:rsid w:val="00007B8F"/>
    <w:rsid w:val="000252F1"/>
    <w:rsid w:val="00036463"/>
    <w:rsid w:val="00096141"/>
    <w:rsid w:val="000A5A38"/>
    <w:rsid w:val="000A6591"/>
    <w:rsid w:val="000B2DDA"/>
    <w:rsid w:val="000B49C5"/>
    <w:rsid w:val="000D3374"/>
    <w:rsid w:val="000E5B7B"/>
    <w:rsid w:val="000F5E92"/>
    <w:rsid w:val="001115CE"/>
    <w:rsid w:val="00111DEA"/>
    <w:rsid w:val="00116F53"/>
    <w:rsid w:val="00124E1F"/>
    <w:rsid w:val="0015391F"/>
    <w:rsid w:val="00184FD0"/>
    <w:rsid w:val="001D3359"/>
    <w:rsid w:val="001F037E"/>
    <w:rsid w:val="00200BC9"/>
    <w:rsid w:val="00220F55"/>
    <w:rsid w:val="00230B6B"/>
    <w:rsid w:val="0024032D"/>
    <w:rsid w:val="0025245E"/>
    <w:rsid w:val="00286840"/>
    <w:rsid w:val="002A21B8"/>
    <w:rsid w:val="002A3E1C"/>
    <w:rsid w:val="002E4673"/>
    <w:rsid w:val="00326F10"/>
    <w:rsid w:val="00354393"/>
    <w:rsid w:val="0038123C"/>
    <w:rsid w:val="003876F7"/>
    <w:rsid w:val="003A1A84"/>
    <w:rsid w:val="003B0C0D"/>
    <w:rsid w:val="003B2BF4"/>
    <w:rsid w:val="003C35E5"/>
    <w:rsid w:val="003D0AD4"/>
    <w:rsid w:val="00414C32"/>
    <w:rsid w:val="004261E9"/>
    <w:rsid w:val="004B2AE7"/>
    <w:rsid w:val="004E790B"/>
    <w:rsid w:val="004F17C3"/>
    <w:rsid w:val="004F3087"/>
    <w:rsid w:val="00514E23"/>
    <w:rsid w:val="00515A72"/>
    <w:rsid w:val="00595A86"/>
    <w:rsid w:val="005B09A8"/>
    <w:rsid w:val="005B1E0A"/>
    <w:rsid w:val="005E4EF7"/>
    <w:rsid w:val="005E53F3"/>
    <w:rsid w:val="005F0944"/>
    <w:rsid w:val="005F5D38"/>
    <w:rsid w:val="00624539"/>
    <w:rsid w:val="0064156C"/>
    <w:rsid w:val="00665A66"/>
    <w:rsid w:val="006B19B2"/>
    <w:rsid w:val="006E3857"/>
    <w:rsid w:val="007061E1"/>
    <w:rsid w:val="007200E5"/>
    <w:rsid w:val="00723E80"/>
    <w:rsid w:val="00736F0B"/>
    <w:rsid w:val="00746C26"/>
    <w:rsid w:val="00770F31"/>
    <w:rsid w:val="0078112A"/>
    <w:rsid w:val="007965F0"/>
    <w:rsid w:val="007A017A"/>
    <w:rsid w:val="007B36F7"/>
    <w:rsid w:val="007B5CA7"/>
    <w:rsid w:val="007C5E5D"/>
    <w:rsid w:val="007E13E8"/>
    <w:rsid w:val="007E397A"/>
    <w:rsid w:val="007E52D2"/>
    <w:rsid w:val="00874D33"/>
    <w:rsid w:val="008A339C"/>
    <w:rsid w:val="008B0F75"/>
    <w:rsid w:val="008B4535"/>
    <w:rsid w:val="008B6888"/>
    <w:rsid w:val="008B6EC9"/>
    <w:rsid w:val="009159A5"/>
    <w:rsid w:val="0094791F"/>
    <w:rsid w:val="009524E1"/>
    <w:rsid w:val="00986D23"/>
    <w:rsid w:val="00996444"/>
    <w:rsid w:val="009A3FAB"/>
    <w:rsid w:val="009C1023"/>
    <w:rsid w:val="009F1FD2"/>
    <w:rsid w:val="00A56DEA"/>
    <w:rsid w:val="00A73AAD"/>
    <w:rsid w:val="00A81C28"/>
    <w:rsid w:val="00A92467"/>
    <w:rsid w:val="00AB489B"/>
    <w:rsid w:val="00B12C89"/>
    <w:rsid w:val="00B137D8"/>
    <w:rsid w:val="00B20044"/>
    <w:rsid w:val="00B557C3"/>
    <w:rsid w:val="00B7596F"/>
    <w:rsid w:val="00B96546"/>
    <w:rsid w:val="00BA1E5A"/>
    <w:rsid w:val="00BC6E21"/>
    <w:rsid w:val="00BE5E53"/>
    <w:rsid w:val="00BF75C0"/>
    <w:rsid w:val="00C00541"/>
    <w:rsid w:val="00C12691"/>
    <w:rsid w:val="00C30FA4"/>
    <w:rsid w:val="00C579CC"/>
    <w:rsid w:val="00C626D3"/>
    <w:rsid w:val="00CB76A1"/>
    <w:rsid w:val="00CF522A"/>
    <w:rsid w:val="00D25E77"/>
    <w:rsid w:val="00D47AC8"/>
    <w:rsid w:val="00D549C3"/>
    <w:rsid w:val="00D6681D"/>
    <w:rsid w:val="00D81686"/>
    <w:rsid w:val="00DA4EAE"/>
    <w:rsid w:val="00DC7824"/>
    <w:rsid w:val="00DD301A"/>
    <w:rsid w:val="00DE60C0"/>
    <w:rsid w:val="00E95979"/>
    <w:rsid w:val="00EB504C"/>
    <w:rsid w:val="00EC140C"/>
    <w:rsid w:val="00EE7AC9"/>
    <w:rsid w:val="00F215B2"/>
    <w:rsid w:val="00F34F97"/>
    <w:rsid w:val="00F40D92"/>
    <w:rsid w:val="00F50E10"/>
    <w:rsid w:val="00F802E8"/>
    <w:rsid w:val="00F81DD6"/>
    <w:rsid w:val="00FB3539"/>
    <w:rsid w:val="00FC338B"/>
    <w:rsid w:val="00FF2C34"/>
    <w:rsid w:val="00FF4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1686"/>
  </w:style>
  <w:style w:type="paragraph" w:styleId="a5">
    <w:name w:val="footer"/>
    <w:basedOn w:val="a"/>
    <w:link w:val="a6"/>
    <w:uiPriority w:val="99"/>
    <w:unhideWhenUsed/>
    <w:rsid w:val="00D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16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1686"/>
  </w:style>
  <w:style w:type="paragraph" w:styleId="a5">
    <w:name w:val="footer"/>
    <w:basedOn w:val="a"/>
    <w:link w:val="a6"/>
    <w:uiPriority w:val="99"/>
    <w:unhideWhenUsed/>
    <w:rsid w:val="00D81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16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BB2F1-3A89-465E-A721-5D6735088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2262</Words>
  <Characters>12895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ПензинаМВ</dc:creator>
  <cp:lastModifiedBy>ADMIN</cp:lastModifiedBy>
  <cp:revision>71</cp:revision>
  <dcterms:created xsi:type="dcterms:W3CDTF">2019-09-16T05:48:00Z</dcterms:created>
  <dcterms:modified xsi:type="dcterms:W3CDTF">2020-10-11T14:58:00Z</dcterms:modified>
</cp:coreProperties>
</file>